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3360" w:firstLineChars="1050"/>
        <w:rPr>
          <w:rFonts w:ascii="Cambria" w:eastAsia="宋体" w:hAnsi="Cambria"/>
          <w:sz w:val="32"/>
          <w:szCs w:val="32"/>
        </w:rPr>
      </w:pPr>
      <w:r>
        <w:rPr>
          <w:rFonts w:ascii="Cambria" w:eastAsia="宋体" w:hAnsi="Cambria"/>
          <w:sz w:val="32"/>
          <w:szCs w:val="32"/>
        </w:rPr>
        <w:t>武汉大学</w:t>
      </w:r>
    </w:p>
    <w:p>
      <w:pPr>
        <w:pStyle w:val="style0"/>
        <w:ind w:firstLine="320" w:firstLineChars="100"/>
        <w:jc w:val="center"/>
        <w:rPr>
          <w:rFonts w:ascii="Cambria" w:eastAsia="宋体" w:hAnsi="Cambria"/>
          <w:sz w:val="32"/>
          <w:szCs w:val="32"/>
        </w:rPr>
      </w:pPr>
      <w:r>
        <w:rPr>
          <w:rFonts w:ascii="Cambria" w:eastAsia="宋体" w:hAnsi="Cambria"/>
          <w:sz w:val="32"/>
          <w:szCs w:val="32"/>
        </w:rPr>
        <w:t>因公临时出国（境）团组</w:t>
      </w:r>
      <w:r>
        <w:rPr>
          <w:rFonts w:ascii="Cambria" w:eastAsia="宋体" w:hAnsi="Cambria"/>
          <w:sz w:val="32"/>
          <w:szCs w:val="32"/>
        </w:rPr>
        <w:t>信息公开公示表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419"/>
        <w:gridCol w:w="390"/>
        <w:gridCol w:w="1030"/>
        <w:gridCol w:w="882"/>
        <w:gridCol w:w="215"/>
        <w:gridCol w:w="1744"/>
        <w:gridCol w:w="561"/>
        <w:gridCol w:w="860"/>
        <w:gridCol w:w="1421"/>
      </w:tblGrid>
      <w:tr>
        <w:trPr/>
        <w:tc>
          <w:tcPr>
            <w:tcW w:w="1809" w:type="dxa"/>
            <w:gridSpan w:val="2"/>
            <w:tcBorders/>
          </w:tcPr>
          <w:p>
            <w:pPr>
              <w:pStyle w:val="style0"/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组团单位名称</w:t>
            </w:r>
          </w:p>
          <w:p>
            <w:pPr>
              <w:pStyle w:val="style0"/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（全称）</w:t>
            </w:r>
          </w:p>
        </w:tc>
        <w:tc>
          <w:tcPr>
            <w:tcW w:w="6713" w:type="dxa"/>
            <w:gridSpan w:val="7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hAnsi="Cambria" w:hint="eastAsia"/>
                <w:lang w:eastAsia="zh-CN"/>
              </w:rPr>
              <w:t>梁枢果赴悉尼大学学术交流</w:t>
            </w:r>
          </w:p>
        </w:tc>
      </w:tr>
      <w:tr>
        <w:tblPrEx/>
        <w:trPr>
          <w:trHeight w:val="526" w:hRule="atLeast"/>
        </w:trPr>
        <w:tc>
          <w:tcPr>
            <w:tcW w:w="180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出访任务</w:t>
            </w:r>
          </w:p>
        </w:tc>
        <w:tc>
          <w:tcPr>
            <w:tcW w:w="6713" w:type="dxa"/>
            <w:gridSpan w:val="7"/>
            <w:tcBorders/>
            <w:vAlign w:val="center"/>
          </w:tcPr>
          <w:p>
            <w:pPr>
              <w:pStyle w:val="style0"/>
              <w:jc w:val="left"/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  <w:lang w:eastAsia="zh-CN"/>
              </w:rPr>
              <w:t>赴悉尼大学风、浪、水研究中心学术交流</w:t>
            </w:r>
          </w:p>
        </w:tc>
      </w:tr>
      <w:tr>
        <w:tblPrEx/>
        <w:trPr/>
        <w:tc>
          <w:tcPr>
            <w:tcW w:w="1809" w:type="dxa"/>
            <w:gridSpan w:val="2"/>
            <w:tcBorders/>
          </w:tcPr>
          <w:p>
            <w:pPr>
              <w:pStyle w:val="style0"/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出访国家或地区</w:t>
            </w:r>
          </w:p>
          <w:p>
            <w:pPr>
              <w:pStyle w:val="style0"/>
              <w:ind w:firstLine="210" w:firstLineChars="100"/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及停留时间</w:t>
            </w:r>
          </w:p>
        </w:tc>
        <w:tc>
          <w:tcPr>
            <w:tcW w:w="6713" w:type="dxa"/>
            <w:gridSpan w:val="7"/>
            <w:tcBorders/>
            <w:vAlign w:val="center"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  <w:lang w:eastAsia="zh-CN"/>
              </w:rPr>
              <w:t>澳大利亚，停留</w:t>
            </w:r>
            <w:r>
              <w:rPr>
                <w:rFonts w:eastAsia="宋体" w:hAnsi="Cambria" w:hint="eastAsia"/>
                <w:lang w:eastAsia="zh-CN"/>
              </w:rPr>
              <w:t>21天</w:t>
            </w:r>
          </w:p>
        </w:tc>
      </w:tr>
      <w:tr>
        <w:tblPrEx/>
        <w:trPr>
          <w:trHeight w:val="628" w:hRule="atLeast"/>
        </w:trPr>
        <w:tc>
          <w:tcPr>
            <w:tcW w:w="180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拟出国时间</w:t>
            </w:r>
          </w:p>
        </w:tc>
        <w:tc>
          <w:tcPr>
            <w:tcW w:w="6713" w:type="dxa"/>
            <w:gridSpan w:val="7"/>
            <w:tcBorders/>
            <w:vAlign w:val="center"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2018</w:t>
            </w:r>
            <w:r>
              <w:rPr>
                <w:rFonts w:ascii="Cambria" w:eastAsia="宋体" w:hAnsi="Cambria" w:hint="eastAsia"/>
                <w:lang w:eastAsia="zh-CN"/>
              </w:rPr>
              <w:t>年</w:t>
            </w:r>
            <w:r>
              <w:rPr>
                <w:rFonts w:eastAsia="宋体" w:hAnsi="Cambria" w:hint="eastAsia"/>
                <w:lang w:eastAsia="zh-CN"/>
              </w:rPr>
              <w:t>5月16日</w:t>
            </w:r>
            <w:r>
              <w:rPr>
                <w:rFonts w:ascii="Cambria" w:eastAsia="宋体" w:hAnsi="Cambria"/>
              </w:rPr>
              <w:t>至</w:t>
            </w:r>
            <w:r>
              <w:rPr>
                <w:rFonts w:ascii="Cambria" w:eastAsia="宋体" w:hAnsi="Cambria"/>
              </w:rPr>
              <w:t>2018</w:t>
            </w:r>
            <w:r>
              <w:rPr>
                <w:rFonts w:ascii="Cambria" w:eastAsia="宋体" w:hAnsi="Cambria" w:hint="eastAsia"/>
                <w:lang w:eastAsia="zh-CN"/>
              </w:rPr>
              <w:t>年</w:t>
            </w:r>
            <w:r>
              <w:rPr>
                <w:rFonts w:eastAsia="宋体" w:hAnsi="Cambria" w:hint="eastAsia"/>
                <w:lang w:eastAsia="zh-CN"/>
              </w:rPr>
              <w:t>6月5日</w:t>
            </w:r>
          </w:p>
        </w:tc>
      </w:tr>
      <w:tr>
        <w:tblPrEx/>
        <w:trPr>
          <w:trHeight w:val="410" w:hRule="atLeast"/>
        </w:trPr>
        <w:tc>
          <w:tcPr>
            <w:tcW w:w="1809" w:type="dxa"/>
            <w:gridSpan w:val="2"/>
            <w:tcBorders/>
          </w:tcPr>
          <w:p>
            <w:pPr>
              <w:pStyle w:val="style0"/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团长</w:t>
            </w:r>
          </w:p>
        </w:tc>
        <w:tc>
          <w:tcPr>
            <w:tcW w:w="1912" w:type="dxa"/>
            <w:gridSpan w:val="2"/>
            <w:tcBorders/>
          </w:tcPr>
          <w:p>
            <w:pPr>
              <w:pStyle w:val="style0"/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  <w:lang w:eastAsia="zh-CN"/>
              </w:rPr>
              <w:t>梁枢果</w:t>
            </w:r>
          </w:p>
        </w:tc>
        <w:tc>
          <w:tcPr>
            <w:tcW w:w="2520" w:type="dxa"/>
            <w:gridSpan w:val="3"/>
            <w:tcBorders/>
          </w:tcPr>
          <w:p>
            <w:pPr>
              <w:pStyle w:val="style0"/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总人数</w:t>
            </w:r>
          </w:p>
        </w:tc>
        <w:tc>
          <w:tcPr>
            <w:tcW w:w="2281" w:type="dxa"/>
            <w:gridSpan w:val="2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1</w:t>
            </w:r>
          </w:p>
        </w:tc>
      </w:tr>
      <w:tr>
        <w:tblPrEx/>
        <w:trPr/>
        <w:tc>
          <w:tcPr>
            <w:tcW w:w="180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经费预算</w:t>
            </w:r>
          </w:p>
        </w:tc>
        <w:tc>
          <w:tcPr>
            <w:tcW w:w="6713" w:type="dxa"/>
            <w:gridSpan w:val="7"/>
            <w:tcBorders/>
            <w:vAlign w:val="center"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eastAsia="宋体" w:hAnsi="Cambria" w:hint="eastAsia"/>
                <w:lang w:eastAsia="zh-CN"/>
              </w:rPr>
              <w:t>2500</w:t>
            </w:r>
          </w:p>
        </w:tc>
      </w:tr>
      <w:tr>
        <w:tblPrEx/>
        <w:trPr>
          <w:trHeight w:val="758" w:hRule="atLeast"/>
        </w:trPr>
        <w:tc>
          <w:tcPr>
            <w:tcW w:w="1809" w:type="dxa"/>
            <w:gridSpan w:val="2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邀请函及邀请单位（人）情况介绍（另附）</w:t>
            </w:r>
          </w:p>
        </w:tc>
        <w:tc>
          <w:tcPr>
            <w:tcW w:w="6713" w:type="dxa"/>
            <w:gridSpan w:val="7"/>
            <w:tcBorders/>
            <w:vAlign w:val="center"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邀请单位：</w:t>
            </w:r>
            <w:r>
              <w:rPr>
                <w:rFonts w:ascii="Cambria" w:eastAsia="宋体" w:hAnsi="Cambria" w:hint="eastAsia"/>
                <w:lang w:eastAsia="zh-CN"/>
              </w:rPr>
              <w:t>悉尼大学风、浪、水研究中心</w:t>
            </w:r>
          </w:p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邀请人：</w:t>
            </w:r>
            <w:r>
              <w:rPr>
                <w:rFonts w:ascii="Cambria" w:eastAsia="宋体" w:hAnsi="Cambria" w:hint="eastAsia"/>
                <w:lang w:eastAsia="zh-CN"/>
              </w:rPr>
              <w:t>胡刚</w:t>
            </w:r>
          </w:p>
        </w:tc>
      </w:tr>
      <w:tr>
        <w:tblPrEx/>
        <w:trPr/>
        <w:tc>
          <w:tcPr>
            <w:tcW w:w="8522" w:type="dxa"/>
            <w:gridSpan w:val="9"/>
            <w:tcBorders/>
          </w:tcPr>
          <w:p>
            <w:pPr>
              <w:pStyle w:val="style0"/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出访人员基本情况</w:t>
            </w:r>
          </w:p>
        </w:tc>
      </w:tr>
      <w:tr>
        <w:tblPrEx/>
        <w:trPr>
          <w:trHeight w:val="454" w:hRule="atLeast"/>
        </w:trPr>
        <w:tc>
          <w:tcPr>
            <w:tcW w:w="1419" w:type="dxa"/>
            <w:tcBorders/>
          </w:tcPr>
          <w:p>
            <w:pPr>
              <w:pStyle w:val="style0"/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姓名</w:t>
            </w:r>
          </w:p>
        </w:tc>
        <w:tc>
          <w:tcPr>
            <w:tcW w:w="1420" w:type="dxa"/>
            <w:gridSpan w:val="2"/>
            <w:tcBorders/>
          </w:tcPr>
          <w:p>
            <w:pPr>
              <w:pStyle w:val="style0"/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性别</w:t>
            </w:r>
          </w:p>
        </w:tc>
        <w:tc>
          <w:tcPr>
            <w:tcW w:w="1097" w:type="dxa"/>
            <w:gridSpan w:val="2"/>
            <w:tcBorders/>
          </w:tcPr>
          <w:p>
            <w:pPr>
              <w:pStyle w:val="style0"/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年龄</w:t>
            </w:r>
          </w:p>
        </w:tc>
        <w:tc>
          <w:tcPr>
            <w:tcW w:w="1744" w:type="dxa"/>
            <w:tcBorders/>
          </w:tcPr>
          <w:p>
            <w:pPr>
              <w:pStyle w:val="style0"/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所在单位（全称）</w:t>
            </w:r>
          </w:p>
        </w:tc>
        <w:tc>
          <w:tcPr>
            <w:tcW w:w="1421" w:type="dxa"/>
            <w:gridSpan w:val="2"/>
            <w:tcBorders/>
          </w:tcPr>
          <w:p>
            <w:pPr>
              <w:pStyle w:val="style0"/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职务</w:t>
            </w:r>
          </w:p>
        </w:tc>
        <w:tc>
          <w:tcPr>
            <w:tcW w:w="1421" w:type="dxa"/>
            <w:tcBorders/>
          </w:tcPr>
          <w:p>
            <w:pPr>
              <w:pStyle w:val="style0"/>
              <w:jc w:val="center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对外身份</w:t>
            </w:r>
          </w:p>
        </w:tc>
      </w:tr>
      <w:tr>
        <w:tblPrEx/>
        <w:trPr>
          <w:trHeight w:val="454" w:hRule="atLeast"/>
        </w:trPr>
        <w:tc>
          <w:tcPr>
            <w:tcW w:w="1419" w:type="dxa"/>
            <w:tcBorders/>
            <w:vAlign w:val="center"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  <w:lang w:eastAsia="zh-CN"/>
              </w:rPr>
              <w:t>梁枢果</w:t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男</w:t>
            </w:r>
          </w:p>
        </w:tc>
        <w:tc>
          <w:tcPr>
            <w:tcW w:w="1097" w:type="dxa"/>
            <w:gridSpan w:val="2"/>
            <w:tcBorders/>
            <w:vAlign w:val="center"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eastAsia="宋体" w:hAnsi="Cambria" w:hint="eastAsia"/>
                <w:lang w:eastAsia="zh-CN"/>
              </w:rPr>
              <w:t>67</w:t>
            </w:r>
          </w:p>
        </w:tc>
        <w:tc>
          <w:tcPr>
            <w:tcW w:w="1744" w:type="dxa"/>
            <w:tcBorders/>
            <w:vAlign w:val="center"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土木建筑工程学院</w:t>
            </w:r>
          </w:p>
        </w:tc>
        <w:tc>
          <w:tcPr>
            <w:tcW w:w="1421" w:type="dxa"/>
            <w:gridSpan w:val="2"/>
            <w:tcBorders/>
            <w:vAlign w:val="center"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  <w:lang w:eastAsia="zh-CN"/>
              </w:rPr>
              <w:t>教授，结构风工程研究所所长</w:t>
            </w:r>
          </w:p>
        </w:tc>
        <w:tc>
          <w:tcPr>
            <w:tcW w:w="1421" w:type="dxa"/>
            <w:tcBorders/>
            <w:vAlign w:val="center"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  <w:lang w:eastAsia="zh-CN"/>
              </w:rPr>
              <w:t>教授</w:t>
            </w:r>
          </w:p>
        </w:tc>
      </w:tr>
      <w:tr>
        <w:tblPrEx/>
        <w:trPr>
          <w:trHeight w:val="454" w:hRule="atLeast"/>
        </w:trPr>
        <w:tc>
          <w:tcPr>
            <w:tcW w:w="1419" w:type="dxa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420" w:type="dxa"/>
            <w:gridSpan w:val="2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744" w:type="dxa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421" w:type="dxa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  <w:bookmarkStart w:id="0" w:name="_GoBack"/>
          <w:bookmarkEnd w:id="0"/>
        </w:tc>
      </w:tr>
      <w:tr>
        <w:tblPrEx/>
        <w:trPr>
          <w:trHeight w:val="454" w:hRule="atLeast"/>
        </w:trPr>
        <w:tc>
          <w:tcPr>
            <w:tcW w:w="1419" w:type="dxa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420" w:type="dxa"/>
            <w:gridSpan w:val="2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744" w:type="dxa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421" w:type="dxa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</w:tr>
      <w:tr>
        <w:tblPrEx/>
        <w:trPr>
          <w:trHeight w:val="454" w:hRule="atLeast"/>
        </w:trPr>
        <w:tc>
          <w:tcPr>
            <w:tcW w:w="1419" w:type="dxa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420" w:type="dxa"/>
            <w:gridSpan w:val="2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744" w:type="dxa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421" w:type="dxa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</w:tr>
      <w:tr>
        <w:tblPrEx/>
        <w:trPr>
          <w:trHeight w:val="454" w:hRule="atLeast"/>
        </w:trPr>
        <w:tc>
          <w:tcPr>
            <w:tcW w:w="1419" w:type="dxa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420" w:type="dxa"/>
            <w:gridSpan w:val="2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744" w:type="dxa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  <w:tc>
          <w:tcPr>
            <w:tcW w:w="1421" w:type="dxa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</w:tr>
      <w:tr>
        <w:tblPrEx/>
        <w:trPr/>
        <w:tc>
          <w:tcPr>
            <w:tcW w:w="1419" w:type="dxa"/>
            <w:tcBorders/>
            <w:vAlign w:val="center"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往返航线</w:t>
            </w:r>
          </w:p>
        </w:tc>
        <w:tc>
          <w:tcPr>
            <w:tcW w:w="7103" w:type="dxa"/>
            <w:gridSpan w:val="8"/>
            <w:tcBorders/>
            <w:vAlign w:val="center"/>
          </w:tcPr>
          <w:p>
            <w:pPr>
              <w:pStyle w:val="style0"/>
              <w:rPr>
                <w:rFonts w:ascii="Cambria" w:eastAsia="宋体" w:hAnsi="Cambria"/>
              </w:rPr>
            </w:pPr>
          </w:p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  <w:lang w:eastAsia="zh-CN"/>
              </w:rPr>
              <w:t>武汉飞悉尼，悉尼飞武汉</w:t>
            </w:r>
          </w:p>
        </w:tc>
      </w:tr>
      <w:tr>
        <w:tblPrEx/>
        <w:trPr/>
        <w:tc>
          <w:tcPr>
            <w:tcW w:w="1419" w:type="dxa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公示方式和范围</w:t>
            </w:r>
          </w:p>
        </w:tc>
        <w:tc>
          <w:tcPr>
            <w:tcW w:w="7103" w:type="dxa"/>
            <w:gridSpan w:val="8"/>
            <w:tcBorders/>
          </w:tcPr>
          <w:p>
            <w:pPr>
              <w:pStyle w:val="style0"/>
              <w:rPr>
                <w:rFonts w:ascii="Cambria" w:eastAsia="宋体" w:hAnsi="Cambria"/>
              </w:rPr>
            </w:pPr>
          </w:p>
        </w:tc>
      </w:tr>
      <w:tr>
        <w:tblPrEx/>
        <w:trPr/>
        <w:tc>
          <w:tcPr>
            <w:tcW w:w="1419" w:type="dxa"/>
            <w:tcBorders/>
            <w:vAlign w:val="center"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公示时间</w:t>
            </w:r>
          </w:p>
        </w:tc>
        <w:tc>
          <w:tcPr>
            <w:tcW w:w="7103" w:type="dxa"/>
            <w:gridSpan w:val="8"/>
            <w:tcBorders/>
            <w:vAlign w:val="center"/>
          </w:tcPr>
          <w:p>
            <w:pPr>
              <w:pStyle w:val="style0"/>
              <w:rPr>
                <w:rFonts w:ascii="Cambria" w:eastAsia="宋体" w:hAnsi="Cambria"/>
              </w:rPr>
            </w:pPr>
          </w:p>
          <w:p>
            <w:pPr>
              <w:pStyle w:val="style0"/>
              <w:rPr>
                <w:rFonts w:ascii="Cambria" w:eastAsia="宋体" w:hAnsi="Cambria"/>
              </w:rPr>
            </w:pPr>
          </w:p>
        </w:tc>
      </w:tr>
      <w:tr>
        <w:tblPrEx/>
        <w:trPr>
          <w:trHeight w:val="1285" w:hRule="atLeast"/>
        </w:trPr>
        <w:tc>
          <w:tcPr>
            <w:tcW w:w="1419" w:type="dxa"/>
            <w:tcBorders/>
            <w:vAlign w:val="center"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所在单位意见</w:t>
            </w:r>
          </w:p>
        </w:tc>
        <w:tc>
          <w:tcPr>
            <w:tcW w:w="7103" w:type="dxa"/>
            <w:gridSpan w:val="8"/>
            <w:tcBorders/>
            <w:vAlign w:val="center"/>
          </w:tcPr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该团组已公示，无异议。</w:t>
            </w:r>
          </w:p>
          <w:p>
            <w:pPr>
              <w:pStyle w:val="style0"/>
              <w:rPr>
                <w:rFonts w:ascii="Cambria" w:eastAsia="宋体" w:hAnsi="Cambria"/>
              </w:rPr>
            </w:pPr>
          </w:p>
          <w:p>
            <w:pPr>
              <w:pStyle w:val="style0"/>
              <w:rPr>
                <w:rFonts w:ascii="Cambria" w:eastAsia="宋体" w:hAnsi="Cambria"/>
              </w:rPr>
            </w:pPr>
          </w:p>
          <w:p>
            <w:pPr>
              <w:pStyle w:val="style0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负责人（签字）：</w:t>
            </w:r>
            <w:r>
              <w:rPr>
                <w:rFonts w:ascii="Cambria" w:eastAsia="宋体" w:hAnsi="Cambria"/>
              </w:rPr>
              <w:t xml:space="preserve">                 201   </w:t>
            </w:r>
            <w:r>
              <w:rPr>
                <w:rFonts w:ascii="Cambria" w:eastAsia="宋体" w:hAnsi="Cambria"/>
              </w:rPr>
              <w:t>年</w:t>
            </w:r>
            <w:r>
              <w:rPr>
                <w:rFonts w:ascii="Cambria" w:eastAsia="宋体" w:hAnsi="Cambria"/>
              </w:rPr>
              <w:t xml:space="preserve">    </w:t>
            </w:r>
            <w:r>
              <w:rPr>
                <w:rFonts w:ascii="Cambria" w:eastAsia="宋体" w:hAnsi="Cambria"/>
              </w:rPr>
              <w:t>月</w:t>
            </w:r>
            <w:r>
              <w:rPr>
                <w:rFonts w:ascii="Cambria" w:eastAsia="宋体" w:hAnsi="Cambria"/>
              </w:rPr>
              <w:t xml:space="preserve">  </w:t>
            </w:r>
            <w:r>
              <w:rPr>
                <w:rFonts w:ascii="Cambria" w:eastAsia="宋体" w:hAnsi="Cambria"/>
              </w:rPr>
              <w:t>日</w:t>
            </w:r>
            <w:r>
              <w:rPr>
                <w:rFonts w:ascii="Cambria" w:eastAsia="宋体" w:hAnsi="Cambria"/>
              </w:rPr>
              <w:t xml:space="preserve">         </w:t>
            </w:r>
            <w:r>
              <w:rPr>
                <w:rFonts w:ascii="Cambria" w:eastAsia="宋体" w:hAnsi="Cambria"/>
              </w:rPr>
              <w:t>（公章）</w:t>
            </w:r>
          </w:p>
        </w:tc>
      </w:tr>
      <w:tr>
        <w:tblPrEx/>
        <w:trPr>
          <w:trHeight w:val="1544" w:hRule="atLeast"/>
        </w:trPr>
        <w:tc>
          <w:tcPr>
            <w:tcW w:w="8522" w:type="dxa"/>
            <w:gridSpan w:val="9"/>
            <w:tcBorders/>
          </w:tcPr>
          <w:p>
            <w:pPr>
              <w:pStyle w:val="style0"/>
              <w:ind w:left="840" w:hanging="840" w:hangingChars="400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>说明：</w:t>
            </w:r>
            <w:r>
              <w:rPr>
                <w:rFonts w:ascii="Cambria" w:eastAsia="宋体" w:hAnsi="Cambria"/>
              </w:rPr>
              <w:t>1</w:t>
            </w:r>
            <w:r>
              <w:rPr>
                <w:rFonts w:ascii="Cambria" w:eastAsia="宋体" w:hAnsi="Cambria"/>
              </w:rPr>
              <w:t>、该团已列入本单位</w:t>
            </w:r>
            <w:r>
              <w:rPr>
                <w:rFonts w:ascii="Cambria" w:eastAsia="宋体" w:hAnsi="Cambria"/>
              </w:rPr>
              <w:t xml:space="preserve">     </w:t>
            </w:r>
            <w:r>
              <w:rPr>
                <w:rFonts w:ascii="Cambria" w:eastAsia="宋体" w:hAnsi="Cambria"/>
              </w:rPr>
              <w:t>年度出访计划。根据中央文件精神，现予公示</w:t>
            </w:r>
            <w:r>
              <w:rPr>
                <w:rFonts w:ascii="Cambria" w:eastAsia="宋体" w:hAnsi="Cambria"/>
              </w:rPr>
              <w:t>。如有异议，可与以下人员联系。</w:t>
            </w:r>
          </w:p>
          <w:p>
            <w:pPr>
              <w:pStyle w:val="style0"/>
              <w:ind w:left="840" w:hanging="840" w:hangingChars="400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 xml:space="preserve">        </w:t>
            </w:r>
            <w:r>
              <w:rPr>
                <w:rFonts w:ascii="Cambria" w:eastAsia="宋体" w:hAnsi="Cambria"/>
              </w:rPr>
              <w:t>联系人：</w:t>
            </w:r>
            <w:r>
              <w:rPr>
                <w:rFonts w:ascii="Cambria" w:eastAsia="宋体" w:hAnsi="Cambria"/>
              </w:rPr>
              <w:t xml:space="preserve">           </w:t>
            </w:r>
            <w:r>
              <w:rPr>
                <w:rFonts w:ascii="Cambria" w:eastAsia="宋体" w:hAnsi="Cambria"/>
              </w:rPr>
              <w:t>联系电话</w:t>
            </w:r>
          </w:p>
          <w:p>
            <w:pPr>
              <w:pStyle w:val="style0"/>
              <w:ind w:left="840" w:hanging="840" w:hangingChars="400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 xml:space="preserve">      2</w:t>
            </w:r>
            <w:r>
              <w:rPr>
                <w:rFonts w:ascii="Cambria" w:eastAsia="宋体" w:hAnsi="Cambria"/>
              </w:rPr>
              <w:t>、邀请方情况及出访行程安排附后。</w:t>
            </w:r>
          </w:p>
          <w:p>
            <w:pPr>
              <w:pStyle w:val="style0"/>
              <w:ind w:left="840" w:hanging="840" w:hangingChars="400"/>
              <w:rPr>
                <w:rFonts w:ascii="Cambria" w:eastAsia="宋体" w:hAnsi="Cambria"/>
              </w:rPr>
            </w:pPr>
            <w:r>
              <w:rPr>
                <w:rFonts w:ascii="Cambria" w:eastAsia="宋体" w:hAnsi="Cambria"/>
              </w:rPr>
              <w:t xml:space="preserve">      3</w:t>
            </w:r>
            <w:r>
              <w:rPr>
                <w:rFonts w:ascii="Cambria" w:eastAsia="宋体" w:hAnsi="Cambria"/>
              </w:rPr>
              <w:t>、该团出访回国后</w:t>
            </w:r>
            <w:r>
              <w:rPr>
                <w:rFonts w:ascii="Cambria" w:eastAsia="宋体" w:hAnsi="Cambria"/>
              </w:rPr>
              <w:t>1</w:t>
            </w:r>
            <w:r>
              <w:rPr>
                <w:rFonts w:ascii="Cambria" w:eastAsia="宋体" w:hAnsi="Cambria"/>
              </w:rPr>
              <w:t>个月内，将以同样方式公示</w:t>
            </w:r>
            <w:r>
              <w:rPr>
                <w:rFonts w:ascii="Cambria" w:eastAsia="宋体" w:hAnsi="Cambria"/>
              </w:rPr>
              <w:t>出访任务完成情况。</w:t>
            </w:r>
          </w:p>
          <w:p>
            <w:pPr>
              <w:pStyle w:val="style0"/>
              <w:ind w:left="840" w:hanging="840" w:hangingChars="400"/>
              <w:rPr>
                <w:rFonts w:ascii="Cambria" w:eastAsia="宋体" w:hAnsi="Cambria"/>
              </w:rPr>
            </w:pPr>
          </w:p>
        </w:tc>
      </w:tr>
    </w:tbl>
    <w:p>
      <w:pPr>
        <w:pStyle w:val="style0"/>
        <w:rPr>
          <w:rFonts w:ascii="Cambria" w:eastAsia="宋体" w:hAnsi="Cambria" w:hint="eastAsia"/>
        </w:rPr>
      </w:pPr>
    </w:p>
    <w:sectPr>
      <w:pgSz w:w="11906" w:h="16838" w:orient="portrait"/>
      <w:pgMar w:top="1440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381</Words>
  <Pages>1</Pages>
  <Characters>395</Characters>
  <Application>WPS Office</Application>
  <DocSecurity>0</DocSecurity>
  <Paragraphs>96</Paragraphs>
  <ScaleCrop>false</ScaleCrop>
  <LinksUpToDate>false</LinksUpToDate>
  <CharactersWithSpaces>466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2016-03-09T00:25:00Z</dcterms:created>
  <dc:creator>VISA_2</dc:creator>
  <lastModifiedBy>MI 5</lastModifiedBy>
  <lastPrinted>2014-03-25T03:22:00Z</lastPrinted>
  <dcterms:modified xsi:type="dcterms:W3CDTF">2018-03-21T02:50:22Z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